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="0" w:after="0"/>
        <w:jc w:val="center"/>
        <w:rPr>
          <w:rStyle w:val="Domylnaczcionkaakapitu1"/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Style w:val="Domylnaczcionkaakapitu1"/>
          <w:rFonts w:cs="Calibri" w:ascii="Calibri" w:hAnsi="Calibri" w:asciiTheme="minorHAnsi" w:cstheme="minorHAnsi" w:hAnsiTheme="minorHAnsi"/>
          <w:b/>
          <w:bCs/>
          <w:sz w:val="22"/>
          <w:szCs w:val="22"/>
        </w:rPr>
        <w:t>ZGODA NA PRZETWARZANIE DANYCH OSOBOWYCH</w:t>
      </w:r>
    </w:p>
    <w:p>
      <w:pPr>
        <w:pStyle w:val="NormalWeb"/>
        <w:spacing w:lineRule="auto" w:line="360" w:before="0" w:after="0"/>
        <w:jc w:val="center"/>
        <w:rPr>
          <w:rStyle w:val="Domylnaczcionkaakapitu1"/>
          <w:rFonts w:ascii="Calibri" w:hAnsi="Calibri" w:cs="Calibri" w:asciiTheme="minorHAnsi" w:cstheme="minorHAnsi" w:hAnsiTheme="minorHAnsi"/>
          <w:i/>
          <w:i/>
          <w:iCs/>
          <w:sz w:val="22"/>
          <w:szCs w:val="22"/>
        </w:rPr>
      </w:pPr>
      <w:r>
        <w:rPr>
          <w:rStyle w:val="Domylnaczcionkaakapitu1"/>
          <w:rFonts w:cs="Calibri" w:ascii="Calibri" w:hAnsi="Calibri" w:asciiTheme="minorHAnsi" w:cstheme="minorHAnsi" w:hAnsiTheme="minorHAnsi"/>
          <w:i/>
          <w:iCs/>
          <w:sz w:val="22"/>
          <w:szCs w:val="22"/>
        </w:rPr>
        <w:t xml:space="preserve">(jeśli w zakresie podawanych danych zawarte są szczególne kategorie danych, </w:t>
      </w:r>
    </w:p>
    <w:p>
      <w:pPr>
        <w:pStyle w:val="NormalWeb"/>
        <w:spacing w:lineRule="auto" w:line="360" w:before="0" w:after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Style w:val="Domylnaczcionkaakapitu1"/>
          <w:rFonts w:cs="Calibri" w:ascii="Calibri" w:hAnsi="Calibri" w:asciiTheme="minorHAnsi" w:cstheme="minorHAnsi" w:hAnsiTheme="minorHAnsi"/>
          <w:i/>
          <w:iCs/>
          <w:sz w:val="22"/>
          <w:szCs w:val="22"/>
        </w:rPr>
        <w:t>o których mowa w art. 9 ust. 1 RODO)</w:t>
      </w:r>
    </w:p>
    <w:p>
      <w:pPr>
        <w:pStyle w:val="NormalWeb"/>
        <w:spacing w:lineRule="auto" w:line="360" w:before="0" w:after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uppressAutoHyphens w:val="true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Wyrażam zgodę na przetwarzanie moich danych osobowych, o których mowa w art. 9 ust. 1 RODO, na potrzeby wzięcia udziału w naborze kandydatów na wolne stanowisko r</w:t>
      </w:r>
      <w:r>
        <w:rPr>
          <w:rFonts w:eastAsia="Arial" w:cs="Calibri" w:ascii="Calibri" w:hAnsi="Calibri" w:asciiTheme="minorHAnsi" w:cstheme="minorHAnsi" w:hAnsiTheme="minorHAnsi"/>
          <w:sz w:val="22"/>
          <w:szCs w:val="22"/>
        </w:rPr>
        <w:t>eferenta do spraw księgowości,   w Administracji Domów Mieszkalnych w Gołdapi Sp. z o. o.</w:t>
      </w:r>
    </w:p>
    <w:p>
      <w:pPr>
        <w:pStyle w:val="NormalWeb"/>
        <w:suppressAutoHyphens w:val="true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lineRule="auto" w:line="360" w:before="0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lineRule="auto" w:line="360" w:before="0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lineRule="auto" w:line="360" w:before="0" w:after="0"/>
        <w:ind w:left="397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................................................… </w:t>
        <w:tab/>
        <w:tab/>
        <w:tab/>
        <w:tab/>
        <w:t>..............….............................................…</w:t>
        <w:br/>
        <w:t xml:space="preserve">         (miejscowość i data) </w:t>
        <w:tab/>
        <w:tab/>
        <w:tab/>
        <w:tab/>
        <w:t xml:space="preserve">          (podpis osoby ubiegającej się o zatrudnienie)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/>
      </w:r>
    </w:p>
    <w:sectPr>
      <w:type w:val="nextPage"/>
      <w:pgSz w:w="11906" w:h="16838"/>
      <w:pgMar w:left="1134" w:right="1134" w:gutter="0" w:header="0" w:top="1135" w:footer="0" w:bottom="127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Arial">
    <w:altName w:val=" sans-serif"/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ne-NP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hi-IN" w:bidi="hi-IN"/>
    </w:rPr>
  </w:style>
  <w:style w:type="paragraph" w:styleId="Nagwek1">
    <w:name w:val="Heading 1"/>
    <w:basedOn w:val="Standard"/>
    <w:next w:val="Standard"/>
    <w:uiPriority w:val="9"/>
    <w:qFormat/>
    <w:pPr>
      <w:keepNext w:val="true"/>
      <w:jc w:val="center"/>
      <w:outlineLvl w:val="0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 w:customStyle="1">
    <w:name w:val="Znaki numeracji"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Mocnewyrnione" w:customStyle="1">
    <w:name w:val="Strong"/>
    <w:qFormat/>
    <w:rPr>
      <w:b/>
      <w:bCs/>
    </w:rPr>
  </w:style>
  <w:style w:type="character" w:styleId="WW8Num2z0" w:customStyle="1">
    <w:name w:val="WW8Num2z0"/>
    <w:qFormat/>
    <w:rPr>
      <w:rFonts w:cs="Times New Roman"/>
      <w:strike w:val="false"/>
      <w:dstrike w:val="false"/>
      <w:lang w:val="pl-PL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9z0" w:customStyle="1">
    <w:name w:val="WW8Num9z0"/>
    <w:qFormat/>
    <w:rPr>
      <w:rFonts w:ascii="Arial, sans-serif" w:hAnsi="Arial, sans-serif" w:cs="Arial, sans-serif"/>
      <w:b w:val="false"/>
      <w:i w:val="false"/>
      <w:caps w:val="false"/>
      <w:smallCaps w:val="false"/>
      <w:sz w:val="22"/>
      <w:lang w:val="pl-PL"/>
    </w:rPr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4z0" w:customStyle="1">
    <w:name w:val="WW8Num4z0"/>
    <w:qFormat/>
    <w:rPr>
      <w:rFonts w:ascii="Arial, sans-serif" w:hAnsi="Arial, sans-serif" w:cs="Arial, sans-serif"/>
      <w:i/>
      <w:sz w:val="22"/>
      <w:lang w:val="pl-PL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yrnienie">
    <w:name w:val="Emphasis"/>
    <w:qFormat/>
    <w:rPr>
      <w:i/>
      <w:iCs/>
    </w:rPr>
  </w:style>
  <w:style w:type="character" w:styleId="Domylnaczcionkaakapitu" w:customStyle="1">
    <w:name w:val="Domy?lna czcionka akapitu"/>
    <w:qFormat/>
    <w:rPr/>
  </w:style>
  <w:style w:type="character" w:styleId="Strong">
    <w:name w:val="Strong"/>
    <w:qFormat/>
    <w:rPr>
      <w:b/>
      <w:bCs/>
    </w:rPr>
  </w:style>
  <w:style w:type="character" w:styleId="Czeinternetowe" w:customStyle="1">
    <w:name w:val="Hyperlink"/>
    <w:qFormat/>
    <w:rPr>
      <w:color w:val="000080"/>
      <w:u w:val="single"/>
    </w:rPr>
  </w:style>
  <w:style w:type="character" w:styleId="Domylnaczcionkaakapitu1" w:customStyle="1">
    <w:name w:val="Domyślna czcionka akapitu1"/>
    <w:qFormat/>
    <w:rPr/>
  </w:style>
  <w:style w:type="character" w:styleId="TekstdymkaZnak" w:customStyle="1">
    <w:name w:val="Tekst dymka Znak"/>
    <w:basedOn w:val="DefaultParagraphFont"/>
    <w:qFormat/>
    <w:rPr>
      <w:rFonts w:ascii="Segoe UI" w:hAnsi="Segoe UI" w:eastAsia="SimSun"/>
      <w:sz w:val="18"/>
      <w:szCs w:val="16"/>
      <w:lang w:eastAsia="hi-IN"/>
    </w:rPr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extbody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>
      <w:rFonts w:cs="Tahom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styleId="Zawartotabeli" w:customStyle="1">
    <w:name w:val="Zawartość tabeli"/>
    <w:basedOn w:val="Standard"/>
    <w:qFormat/>
    <w:pPr>
      <w:suppressLineNumbers/>
    </w:pPr>
    <w:rPr/>
  </w:style>
  <w:style w:type="paragraph" w:styleId="ListParagraph">
    <w:name w:val="List Paragraph"/>
    <w:basedOn w:val="Standard"/>
    <w:qFormat/>
    <w:pPr>
      <w:ind w:left="720" w:hanging="0"/>
    </w:pPr>
    <w:rPr/>
  </w:style>
  <w:style w:type="paragraph" w:styleId="BodyTextIndent2">
    <w:name w:val="Body Text Indent 2"/>
    <w:basedOn w:val="Standard"/>
    <w:qFormat/>
    <w:pPr>
      <w:spacing w:lineRule="auto" w:line="360"/>
      <w:ind w:left="567" w:hanging="0"/>
      <w:jc w:val="both"/>
    </w:pPr>
    <w:rPr>
      <w:b/>
      <w:bCs/>
    </w:rPr>
  </w:style>
  <w:style w:type="paragraph" w:styleId="NormalWeb">
    <w:name w:val="Normal (Web)"/>
    <w:basedOn w:val="Normal"/>
    <w:qFormat/>
    <w:pPr>
      <w:widowControl/>
      <w:suppressAutoHyphens w:val="false"/>
      <w:spacing w:lineRule="auto" w:line="288" w:before="100" w:after="142"/>
      <w:textAlignment w:val="auto"/>
    </w:pPr>
    <w:rPr>
      <w:rFonts w:eastAsia="Times New Roman" w:cs="Times New Roman"/>
      <w:kern w:val="0"/>
      <w:lang w:eastAsia="ar-SA" w:bidi="ar-SA"/>
    </w:rPr>
  </w:style>
  <w:style w:type="paragraph" w:styleId="Normalny1" w:customStyle="1">
    <w:name w:val="Normalny1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val="pl-PL" w:eastAsia="hi-IN" w:bidi="hi-IN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9" w:customStyle="1">
    <w:name w:val="WW8Num9"/>
    <w:qFormat/>
  </w:style>
  <w:style w:type="numbering" w:styleId="WW8Num4" w:customStyle="1">
    <w:name w:val="WW8Num4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LibreOffice/7.4.3.2$Windows_X86_64 LibreOffice_project/1048a8393ae2eeec98dff31b5c133c5f1d08b890</Application>
  <AppVersion>15.0000</AppVersion>
  <Pages>1</Pages>
  <Words>75</Words>
  <Characters>507</Characters>
  <CharactersWithSpaces>607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2025-03-19T10:34:00Z</dcterms:created>
  <dc:creator>edyta.bialek</dc:creator>
  <dc:description/>
  <dc:language>pl-PL</dc:language>
  <cp:lastModifiedBy/>
  <cp:lastPrinted>2025-02-28T08:56:00Z</cp:lastPrinted>
  <dcterms:modified xsi:type="dcterms:W3CDTF">2025-11-19T14:53:52Z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